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61" w:rsidRDefault="00E45161" w:rsidP="00E45161">
      <w:pPr>
        <w:pStyle w:val="NormalnyWeb"/>
        <w:spacing w:before="278" w:beforeAutospacing="0" w:after="198"/>
      </w:pPr>
      <w:r>
        <w:rPr>
          <w:noProof/>
        </w:rPr>
        <w:drawing>
          <wp:inline distT="0" distB="0" distL="0" distR="0">
            <wp:extent cx="2038350" cy="1590675"/>
            <wp:effectExtent l="19050" t="0" r="0" b="0"/>
            <wp:docPr id="3" name="Obraz 0" descr="Piek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karz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61" w:rsidRDefault="00E45161" w:rsidP="00E45161">
      <w:pPr>
        <w:pStyle w:val="NormalnyWeb"/>
        <w:spacing w:before="278" w:beforeAutospacing="0" w:after="198"/>
      </w:pPr>
      <w:r>
        <w:rPr>
          <w:b/>
          <w:bCs/>
          <w:sz w:val="26"/>
          <w:szCs w:val="26"/>
        </w:rPr>
        <w:t xml:space="preserve">„Piekarenka pana Jana” (Ewa </w:t>
      </w:r>
      <w:proofErr w:type="spellStart"/>
      <w:r>
        <w:rPr>
          <w:b/>
          <w:bCs/>
          <w:sz w:val="26"/>
          <w:szCs w:val="26"/>
        </w:rPr>
        <w:t>Stadtmüller</w:t>
      </w:r>
      <w:proofErr w:type="spellEnd"/>
      <w:r>
        <w:rPr>
          <w:b/>
          <w:bCs/>
          <w:sz w:val="26"/>
          <w:szCs w:val="26"/>
        </w:rPr>
        <w:t xml:space="preserve">) </w:t>
      </w:r>
    </w:p>
    <w:p w:rsidR="00E45161" w:rsidRDefault="00E45161" w:rsidP="00E45161">
      <w:pPr>
        <w:pStyle w:val="NormalnyWeb"/>
        <w:spacing w:before="278" w:beforeAutospacing="0" w:after="198"/>
      </w:pPr>
      <w:r>
        <w:rPr>
          <w:sz w:val="26"/>
          <w:szCs w:val="26"/>
        </w:rPr>
        <w:t>W piekarence pana Jana ślicznie pachnie już od rana, bo wskakują na półeczki świeże chlebki i bułeczki.</w:t>
      </w:r>
    </w:p>
    <w:p w:rsidR="00E45161" w:rsidRDefault="00E45161" w:rsidP="00E45161">
      <w:pPr>
        <w:pStyle w:val="NormalnyWeb"/>
        <w:spacing w:before="278" w:beforeAutospacing="0" w:after="198"/>
      </w:pPr>
      <w:r>
        <w:rPr>
          <w:sz w:val="26"/>
          <w:szCs w:val="26"/>
        </w:rPr>
        <w:t>Chlebek zwykły i razowy, pszenny, żytni, orkiszowy, ten z czarnuszką, tamten z makiem, wszystkie smakowite takie.</w:t>
      </w:r>
    </w:p>
    <w:p w:rsidR="00E45161" w:rsidRDefault="00E45161" w:rsidP="00E45161">
      <w:pPr>
        <w:pStyle w:val="NormalnyWeb"/>
        <w:spacing w:before="278" w:beforeAutospacing="0" w:after="198"/>
      </w:pPr>
      <w:r>
        <w:rPr>
          <w:sz w:val="26"/>
          <w:szCs w:val="26"/>
        </w:rPr>
        <w:t>Bułek mknie gromada wielka, tu bagietka, tam kajzerka, tu precelek, tam rogalik, wszystkie byśmy je schrupali.</w:t>
      </w:r>
    </w:p>
    <w:p w:rsidR="00E45161" w:rsidRDefault="00E45161" w:rsidP="00E45161">
      <w:pPr>
        <w:pStyle w:val="NormalnyWeb"/>
        <w:spacing w:before="278" w:beforeAutospacing="0" w:after="198"/>
      </w:pPr>
      <w:r>
        <w:rPr>
          <w:sz w:val="26"/>
          <w:szCs w:val="26"/>
        </w:rPr>
        <w:t xml:space="preserve">Co za zapach! Z pieca jadą </w:t>
      </w:r>
      <w:proofErr w:type="spellStart"/>
      <w:r>
        <w:rPr>
          <w:sz w:val="26"/>
          <w:szCs w:val="26"/>
        </w:rPr>
        <w:t>drożdżóweczki</w:t>
      </w:r>
      <w:proofErr w:type="spellEnd"/>
      <w:r>
        <w:rPr>
          <w:sz w:val="26"/>
          <w:szCs w:val="26"/>
        </w:rPr>
        <w:t xml:space="preserve"> z marmoladą, na dodatek słodki sernik, keks,</w:t>
      </w:r>
      <w:r>
        <w:t xml:space="preserve"> szarlotka oraz piernik.</w:t>
      </w:r>
    </w:p>
    <w:p w:rsidR="00E45161" w:rsidRDefault="00E45161" w:rsidP="00E45161">
      <w:pPr>
        <w:pStyle w:val="NormalnyWeb"/>
        <w:spacing w:before="278" w:beforeAutospacing="0" w:after="198"/>
      </w:pPr>
      <w:r>
        <w:rPr>
          <w:sz w:val="26"/>
          <w:szCs w:val="26"/>
        </w:rPr>
        <w:t>Na ten widok – tak uroczy zaraz mam maślane oczy. Chyba jestem zakochana w piekarence pana Jana.</w:t>
      </w:r>
    </w:p>
    <w:p w:rsidR="00C3660C" w:rsidRDefault="00C3660C"/>
    <w:sectPr w:rsidR="00C3660C" w:rsidSect="00E451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161"/>
    <w:rsid w:val="00C3660C"/>
    <w:rsid w:val="00E4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51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7B70-1E1A-4A22-A13B-06862AE4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2020-03-18T21:35:00Z</dcterms:created>
  <dcterms:modified xsi:type="dcterms:W3CDTF">2020-03-18T21:42:00Z</dcterms:modified>
</cp:coreProperties>
</file>