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A5" w:rsidRDefault="00E67C46" w:rsidP="00E67C46">
      <w:pPr>
        <w:jc w:val="center"/>
        <w:rPr>
          <w:rFonts w:ascii="Times New Roman" w:hAnsi="Times New Roman" w:cs="Times New Roman"/>
          <w:b/>
          <w:sz w:val="24"/>
          <w:szCs w:val="24"/>
        </w:rPr>
      </w:pPr>
      <w:r w:rsidRPr="00E67C46">
        <w:rPr>
          <w:rFonts w:ascii="Times New Roman" w:hAnsi="Times New Roman" w:cs="Times New Roman"/>
          <w:b/>
          <w:sz w:val="24"/>
          <w:szCs w:val="24"/>
        </w:rPr>
        <w:t>„Co słychać w koszyku wielkanocnym ?” S. Karaszewskiego</w:t>
      </w:r>
    </w:p>
    <w:p w:rsidR="00E67C46" w:rsidRDefault="00E67C46" w:rsidP="00E67C46">
      <w:pPr>
        <w:jc w:val="center"/>
        <w:rPr>
          <w:rFonts w:ascii="Times New Roman" w:hAnsi="Times New Roman" w:cs="Times New Roman"/>
          <w:b/>
          <w:sz w:val="24"/>
          <w:szCs w:val="24"/>
        </w:rPr>
      </w:pPr>
    </w:p>
    <w:p w:rsidR="00E67C46" w:rsidRDefault="00D44CC0" w:rsidP="00E67C4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Święta wielkanocne tego roku Olek i Ada wraz z rodzicami i dziadkami spędzali na wsi, w domu pradziadków. Stał tam pod lasem dom murowany. Dom miał strych i piwnice. </w:t>
      </w:r>
      <w:r w:rsidR="005F6E80">
        <w:t xml:space="preserve"> </w:t>
      </w:r>
      <w:r w:rsidR="00FA074C">
        <w:rPr>
          <w:rFonts w:ascii="Times New Roman" w:hAnsi="Times New Roman" w:cs="Times New Roman"/>
          <w:sz w:val="24"/>
          <w:szCs w:val="24"/>
        </w:rPr>
        <w:t>A w domu tym był duży pokój z piecem kaflowym. A w</w:t>
      </w:r>
      <w:r w:rsidR="0055094D">
        <w:rPr>
          <w:rFonts w:ascii="Times New Roman" w:hAnsi="Times New Roman" w:cs="Times New Roman"/>
          <w:sz w:val="24"/>
          <w:szCs w:val="24"/>
        </w:rPr>
        <w:t xml:space="preserve"> </w:t>
      </w:r>
      <w:r w:rsidR="00FA074C">
        <w:rPr>
          <w:rFonts w:ascii="Times New Roman" w:hAnsi="Times New Roman" w:cs="Times New Roman"/>
          <w:sz w:val="24"/>
          <w:szCs w:val="24"/>
        </w:rPr>
        <w:t>pokoju</w:t>
      </w:r>
      <w:r w:rsidR="0055094D">
        <w:rPr>
          <w:rFonts w:ascii="Times New Roman" w:hAnsi="Times New Roman" w:cs="Times New Roman"/>
          <w:sz w:val="24"/>
          <w:szCs w:val="24"/>
        </w:rPr>
        <w:t xml:space="preserve"> stał </w:t>
      </w:r>
      <w:r w:rsidR="005F6E80">
        <w:rPr>
          <w:rFonts w:ascii="Times New Roman" w:hAnsi="Times New Roman" w:cs="Times New Roman"/>
          <w:sz w:val="24"/>
          <w:szCs w:val="24"/>
        </w:rPr>
        <w:t xml:space="preserve">stół okrągły, dębowy. </w:t>
      </w:r>
      <w:r w:rsidR="005F6E80">
        <w:t xml:space="preserve">    </w:t>
      </w:r>
      <w:r w:rsidR="005F6E80">
        <w:rPr>
          <w:rFonts w:ascii="Times New Roman" w:hAnsi="Times New Roman" w:cs="Times New Roman"/>
          <w:sz w:val="24"/>
          <w:szCs w:val="24"/>
        </w:rPr>
        <w:t xml:space="preserve">A na stole obrys biały, haftowany cały. Na stole dębowym stał koszyczek wiklinowy. </w:t>
      </w:r>
      <w:r w:rsidR="005F6E80">
        <w:t xml:space="preserve">             </w:t>
      </w:r>
      <w:r w:rsidR="005F6E80">
        <w:rPr>
          <w:rFonts w:ascii="Times New Roman" w:hAnsi="Times New Roman" w:cs="Times New Roman"/>
          <w:sz w:val="24"/>
          <w:szCs w:val="24"/>
        </w:rPr>
        <w:t xml:space="preserve">A w koszyczku wiklinowym, na serwetce leżały pisanki – kraszanki, wielkanocne malowanki. Obok pisanek-kraszanek stał cukrowy baranek, stał żółty kurczaczek, obok babka łaciata, gruba jak babeczka, sól w solniczce w kształcie jajeczka. Rosła rzeżucha zielona, wędzonka dobrze uwędzona nęciła psa i kota, myszkę i kunę zza </w:t>
      </w:r>
      <w:proofErr w:type="spellStart"/>
      <w:r w:rsidR="005F6E80">
        <w:rPr>
          <w:rFonts w:ascii="Times New Roman" w:hAnsi="Times New Roman" w:cs="Times New Roman"/>
          <w:sz w:val="24"/>
          <w:szCs w:val="24"/>
        </w:rPr>
        <w:t>płota</w:t>
      </w:r>
      <w:proofErr w:type="spellEnd"/>
      <w:r w:rsidR="005F6E80">
        <w:rPr>
          <w:rFonts w:ascii="Times New Roman" w:hAnsi="Times New Roman" w:cs="Times New Roman"/>
          <w:sz w:val="24"/>
          <w:szCs w:val="24"/>
        </w:rPr>
        <w:t>.</w:t>
      </w:r>
    </w:p>
    <w:p w:rsidR="005F6E80" w:rsidRDefault="005F6E80" w:rsidP="00E67C46">
      <w:pPr>
        <w:jc w:val="both"/>
        <w:rPr>
          <w:rFonts w:ascii="Times New Roman" w:hAnsi="Times New Roman" w:cs="Times New Roman"/>
          <w:sz w:val="24"/>
          <w:szCs w:val="24"/>
        </w:rPr>
      </w:pPr>
      <w:r>
        <w:rPr>
          <w:rFonts w:ascii="Times New Roman" w:hAnsi="Times New Roman" w:cs="Times New Roman"/>
          <w:sz w:val="24"/>
          <w:szCs w:val="24"/>
        </w:rPr>
        <w:t xml:space="preserve"> Zawitał ksiądz do dzieci, koszyk z wikliny poświęcił. Kropidło w miseczce utopił, święconą wodą pokropił: pisanki-kraszanki, cukrowego baranka, kurczaczka z chorągiewką, babkę z lukrową polewą, chlebek pokrojony, przy soli ułożony, rzeżuchę zieloną, wędzonkę uwędzoną – wszystko pokropił wodą święconą!</w:t>
      </w:r>
    </w:p>
    <w:p w:rsidR="005F6E80" w:rsidRDefault="005F6E80" w:rsidP="00E67C46">
      <w:pPr>
        <w:jc w:val="both"/>
        <w:rPr>
          <w:rFonts w:ascii="Times New Roman" w:hAnsi="Times New Roman" w:cs="Times New Roman"/>
          <w:sz w:val="24"/>
          <w:szCs w:val="24"/>
        </w:rPr>
      </w:pPr>
      <w:r>
        <w:rPr>
          <w:rFonts w:ascii="Times New Roman" w:hAnsi="Times New Roman" w:cs="Times New Roman"/>
          <w:sz w:val="24"/>
          <w:szCs w:val="24"/>
        </w:rPr>
        <w:t>Mieszkańcy koszyka, pokropieni wodą święconą, poczuli się</w:t>
      </w:r>
      <w:r w:rsidR="00B32504">
        <w:rPr>
          <w:rFonts w:ascii="Times New Roman" w:hAnsi="Times New Roman" w:cs="Times New Roman"/>
          <w:sz w:val="24"/>
          <w:szCs w:val="24"/>
        </w:rPr>
        <w:t xml:space="preserve"> jakby byli świętymi. Jakby aureola wyrosła nad nimi i uczyniła wszystkich świętymi! A potem zaczęli krzyczeć jeden na drugiego. Czy dla święconego nie ma nic świętego?</w:t>
      </w:r>
    </w:p>
    <w:p w:rsidR="00B32504" w:rsidRDefault="00B32504" w:rsidP="00E67C46">
      <w:pPr>
        <w:jc w:val="both"/>
        <w:rPr>
          <w:rFonts w:ascii="Times New Roman" w:hAnsi="Times New Roman" w:cs="Times New Roman"/>
          <w:sz w:val="24"/>
          <w:szCs w:val="24"/>
        </w:rPr>
      </w:pPr>
      <w:r>
        <w:rPr>
          <w:rFonts w:ascii="Times New Roman" w:hAnsi="Times New Roman" w:cs="Times New Roman"/>
          <w:sz w:val="24"/>
          <w:szCs w:val="24"/>
        </w:rPr>
        <w:t>- My jesteśmy najważniejsze! – chełpiły się pisanki-kraszanki. Przy wielkanocnym stole świąteczni goście dzielą się nami i składają życzenia</w:t>
      </w:r>
      <w:r w:rsidR="004B7B84">
        <w:rPr>
          <w:rFonts w:ascii="Times New Roman" w:hAnsi="Times New Roman" w:cs="Times New Roman"/>
          <w:sz w:val="24"/>
          <w:szCs w:val="24"/>
        </w:rPr>
        <w:t>! Bez pisanek nie byłoby świąt W</w:t>
      </w:r>
      <w:r>
        <w:rPr>
          <w:rFonts w:ascii="Times New Roman" w:hAnsi="Times New Roman" w:cs="Times New Roman"/>
          <w:sz w:val="24"/>
          <w:szCs w:val="24"/>
        </w:rPr>
        <w:t>ielkanocnych!</w:t>
      </w:r>
    </w:p>
    <w:p w:rsidR="00B32504" w:rsidRDefault="00B32504" w:rsidP="00E67C46">
      <w:pPr>
        <w:jc w:val="both"/>
        <w:rPr>
          <w:rFonts w:ascii="Times New Roman" w:hAnsi="Times New Roman" w:cs="Times New Roman"/>
          <w:sz w:val="24"/>
          <w:szCs w:val="24"/>
        </w:rPr>
      </w:pPr>
      <w:r>
        <w:rPr>
          <w:rFonts w:ascii="Times New Roman" w:hAnsi="Times New Roman" w:cs="Times New Roman"/>
          <w:sz w:val="24"/>
          <w:szCs w:val="24"/>
        </w:rPr>
        <w:t>- Bee, to ja jestem najważniejsza! – zabeczał cukrowy baranek. – Jestem biały i słodki, jestem symbolem poświęcenia, ofiary za innych, dobroci i czystoś</w:t>
      </w:r>
      <w:r w:rsidR="004B7B84">
        <w:rPr>
          <w:rFonts w:ascii="Times New Roman" w:hAnsi="Times New Roman" w:cs="Times New Roman"/>
          <w:sz w:val="24"/>
          <w:szCs w:val="24"/>
        </w:rPr>
        <w:t>ci! Beze mnie nie byłoby świąt W</w:t>
      </w:r>
      <w:r>
        <w:rPr>
          <w:rFonts w:ascii="Times New Roman" w:hAnsi="Times New Roman" w:cs="Times New Roman"/>
          <w:sz w:val="24"/>
          <w:szCs w:val="24"/>
        </w:rPr>
        <w:t>ielkanocnych!</w:t>
      </w:r>
    </w:p>
    <w:p w:rsidR="00B32504" w:rsidRDefault="00B32504" w:rsidP="00E67C46">
      <w:pPr>
        <w:jc w:val="both"/>
        <w:rPr>
          <w:rFonts w:ascii="Times New Roman" w:hAnsi="Times New Roman" w:cs="Times New Roman"/>
          <w:sz w:val="24"/>
          <w:szCs w:val="24"/>
        </w:rPr>
      </w:pPr>
      <w:r>
        <w:rPr>
          <w:rFonts w:ascii="Times New Roman" w:hAnsi="Times New Roman" w:cs="Times New Roman"/>
          <w:sz w:val="24"/>
          <w:szCs w:val="24"/>
        </w:rPr>
        <w:t>- Pi, pi, pi, to ja jestem najważniejszy! – pisnął kurczaczek. – Jestem symbolem nowego życia, które po mrocznej zimie odradza się na nowo! Jak małe pisklęta, które wiosną wykluwają się z jaj!</w:t>
      </w:r>
    </w:p>
    <w:p w:rsidR="00B32504" w:rsidRDefault="00B32504" w:rsidP="00E67C46">
      <w:pPr>
        <w:jc w:val="both"/>
        <w:rPr>
          <w:rFonts w:ascii="Times New Roman" w:hAnsi="Times New Roman" w:cs="Times New Roman"/>
          <w:sz w:val="24"/>
          <w:szCs w:val="24"/>
        </w:rPr>
      </w:pPr>
      <w:r>
        <w:rPr>
          <w:rFonts w:ascii="Times New Roman" w:hAnsi="Times New Roman" w:cs="Times New Roman"/>
          <w:sz w:val="24"/>
          <w:szCs w:val="24"/>
        </w:rPr>
        <w:t xml:space="preserve">- Wszyscy jesteście w błędzie! – huknęła babka. </w:t>
      </w:r>
      <w:r w:rsidR="00DC4582">
        <w:rPr>
          <w:rFonts w:ascii="Times New Roman" w:hAnsi="Times New Roman" w:cs="Times New Roman"/>
          <w:sz w:val="24"/>
          <w:szCs w:val="24"/>
        </w:rPr>
        <w:t>– Ja jestem najważniejsza, bo właśnie po mnie wyciągają się ręce</w:t>
      </w:r>
      <w:r>
        <w:rPr>
          <w:rFonts w:ascii="Times New Roman" w:hAnsi="Times New Roman" w:cs="Times New Roman"/>
          <w:sz w:val="24"/>
          <w:szCs w:val="24"/>
        </w:rPr>
        <w:t xml:space="preserve"> </w:t>
      </w:r>
      <w:r w:rsidR="00DC4582">
        <w:rPr>
          <w:rFonts w:ascii="Times New Roman" w:hAnsi="Times New Roman" w:cs="Times New Roman"/>
          <w:sz w:val="24"/>
          <w:szCs w:val="24"/>
        </w:rPr>
        <w:t>stołownik</w:t>
      </w:r>
      <w:r w:rsidR="004B7B84">
        <w:rPr>
          <w:rFonts w:ascii="Times New Roman" w:hAnsi="Times New Roman" w:cs="Times New Roman"/>
          <w:sz w:val="24"/>
          <w:szCs w:val="24"/>
        </w:rPr>
        <w:t>ów! Beze mnie nie byłoby świąt W</w:t>
      </w:r>
      <w:r w:rsidR="00DC4582">
        <w:rPr>
          <w:rFonts w:ascii="Times New Roman" w:hAnsi="Times New Roman" w:cs="Times New Roman"/>
          <w:sz w:val="24"/>
          <w:szCs w:val="24"/>
        </w:rPr>
        <w:t>ielkanocnych!</w:t>
      </w:r>
    </w:p>
    <w:p w:rsidR="00DC4582" w:rsidRDefault="00DC4582" w:rsidP="00E67C46">
      <w:pPr>
        <w:jc w:val="both"/>
        <w:rPr>
          <w:rFonts w:ascii="Times New Roman" w:hAnsi="Times New Roman" w:cs="Times New Roman"/>
          <w:sz w:val="24"/>
          <w:szCs w:val="24"/>
        </w:rPr>
      </w:pPr>
      <w:r>
        <w:rPr>
          <w:rFonts w:ascii="Times New Roman" w:hAnsi="Times New Roman" w:cs="Times New Roman"/>
          <w:sz w:val="24"/>
          <w:szCs w:val="24"/>
        </w:rPr>
        <w:t xml:space="preserve">- Nieprawda , to my jesteśmy najważniejsi! – krzyknęli chleb i sól. – Gości zawsze wita się chlebem i solą. Bez nas nikt nie zapraszałby gości </w:t>
      </w:r>
      <w:r w:rsidR="004B7B84">
        <w:rPr>
          <w:rFonts w:ascii="Times New Roman" w:hAnsi="Times New Roman" w:cs="Times New Roman"/>
          <w:sz w:val="24"/>
          <w:szCs w:val="24"/>
        </w:rPr>
        <w:t>i nie byłoby prawdziwych świat w</w:t>
      </w:r>
      <w:r>
        <w:rPr>
          <w:rFonts w:ascii="Times New Roman" w:hAnsi="Times New Roman" w:cs="Times New Roman"/>
          <w:sz w:val="24"/>
          <w:szCs w:val="24"/>
        </w:rPr>
        <w:t>ielkanocnych!</w:t>
      </w:r>
    </w:p>
    <w:p w:rsidR="00DC4582" w:rsidRDefault="00DC4582" w:rsidP="00E67C46">
      <w:pPr>
        <w:jc w:val="both"/>
        <w:rPr>
          <w:rFonts w:ascii="Times New Roman" w:hAnsi="Times New Roman" w:cs="Times New Roman"/>
          <w:sz w:val="24"/>
          <w:szCs w:val="24"/>
        </w:rPr>
      </w:pPr>
      <w:r>
        <w:rPr>
          <w:rFonts w:ascii="Times New Roman" w:hAnsi="Times New Roman" w:cs="Times New Roman"/>
          <w:sz w:val="24"/>
          <w:szCs w:val="24"/>
        </w:rPr>
        <w:t>- Co też wygadujecie! – zaperzyła się rzeżucha. – Z moich ziarenek wyrastają zielone łodyżki, pełne witamin. Daję przykład innym roślinom, aby jak najszybciej zazieleniły się na polach, szybko rosły, dojrzewały i dawały obfity plon! Bez szybko budzącej się przyrody,</w:t>
      </w:r>
      <w:r w:rsidR="004B7B84">
        <w:rPr>
          <w:rFonts w:ascii="Times New Roman" w:hAnsi="Times New Roman" w:cs="Times New Roman"/>
          <w:sz w:val="24"/>
          <w:szCs w:val="24"/>
        </w:rPr>
        <w:t xml:space="preserve"> bez rzeżuchy nie byłoby świąt W</w:t>
      </w:r>
      <w:r>
        <w:rPr>
          <w:rFonts w:ascii="Times New Roman" w:hAnsi="Times New Roman" w:cs="Times New Roman"/>
          <w:sz w:val="24"/>
          <w:szCs w:val="24"/>
        </w:rPr>
        <w:t>ielkanocnych!</w:t>
      </w:r>
    </w:p>
    <w:p w:rsidR="00DC4582" w:rsidRDefault="00DC4582" w:rsidP="00E67C46">
      <w:pPr>
        <w:jc w:val="both"/>
        <w:rPr>
          <w:rFonts w:ascii="Times New Roman" w:hAnsi="Times New Roman" w:cs="Times New Roman"/>
          <w:sz w:val="24"/>
          <w:szCs w:val="24"/>
        </w:rPr>
      </w:pPr>
      <w:r>
        <w:rPr>
          <w:rFonts w:ascii="Times New Roman" w:hAnsi="Times New Roman" w:cs="Times New Roman"/>
          <w:sz w:val="24"/>
          <w:szCs w:val="24"/>
        </w:rPr>
        <w:t>- Wszyscy mówicie nieprawdę! – ryknęła wędzonka. – Czy mogą być święta bez wę</w:t>
      </w:r>
      <w:r w:rsidR="004B7B84">
        <w:rPr>
          <w:rFonts w:ascii="Times New Roman" w:hAnsi="Times New Roman" w:cs="Times New Roman"/>
          <w:sz w:val="24"/>
          <w:szCs w:val="24"/>
        </w:rPr>
        <w:t>dzonki? Beze mnie nie ma świąt W</w:t>
      </w:r>
      <w:bookmarkStart w:id="0" w:name="_GoBack"/>
      <w:bookmarkEnd w:id="0"/>
      <w:r>
        <w:rPr>
          <w:rFonts w:ascii="Times New Roman" w:hAnsi="Times New Roman" w:cs="Times New Roman"/>
          <w:sz w:val="24"/>
          <w:szCs w:val="24"/>
        </w:rPr>
        <w:t>ielkanocnych, nie ma żadnych świąt!</w:t>
      </w:r>
    </w:p>
    <w:p w:rsidR="00DC4582" w:rsidRDefault="00DC4582" w:rsidP="00E67C46">
      <w:pPr>
        <w:jc w:val="both"/>
        <w:rPr>
          <w:rFonts w:ascii="Times New Roman" w:hAnsi="Times New Roman" w:cs="Times New Roman"/>
          <w:sz w:val="24"/>
          <w:szCs w:val="24"/>
        </w:rPr>
      </w:pPr>
      <w:r>
        <w:rPr>
          <w:rFonts w:ascii="Times New Roman" w:hAnsi="Times New Roman" w:cs="Times New Roman"/>
          <w:sz w:val="24"/>
          <w:szCs w:val="24"/>
        </w:rPr>
        <w:lastRenderedPageBreak/>
        <w:t>- Jak to, a Wigilia? – spytał baranek.</w:t>
      </w:r>
    </w:p>
    <w:p w:rsidR="00DC4582" w:rsidRDefault="00DC4582" w:rsidP="00E67C46">
      <w:pPr>
        <w:jc w:val="both"/>
        <w:rPr>
          <w:rFonts w:ascii="Times New Roman" w:hAnsi="Times New Roman" w:cs="Times New Roman"/>
          <w:sz w:val="24"/>
          <w:szCs w:val="24"/>
        </w:rPr>
      </w:pPr>
      <w:r>
        <w:rPr>
          <w:rFonts w:ascii="Times New Roman" w:hAnsi="Times New Roman" w:cs="Times New Roman"/>
          <w:sz w:val="24"/>
          <w:szCs w:val="24"/>
        </w:rPr>
        <w:t>Wędzonka obraziła się i nie powiedziała nic więcej.</w:t>
      </w:r>
    </w:p>
    <w:p w:rsidR="00DC4582" w:rsidRDefault="00572270" w:rsidP="00E67C46">
      <w:pPr>
        <w:jc w:val="both"/>
        <w:rPr>
          <w:rFonts w:ascii="Times New Roman" w:hAnsi="Times New Roman" w:cs="Times New Roman"/>
          <w:sz w:val="24"/>
          <w:szCs w:val="24"/>
        </w:rPr>
      </w:pPr>
      <w:r>
        <w:rPr>
          <w:rFonts w:ascii="Times New Roman" w:hAnsi="Times New Roman" w:cs="Times New Roman"/>
          <w:sz w:val="24"/>
          <w:szCs w:val="24"/>
        </w:rPr>
        <w:t>To, co później się działo, nie miało nic wspólnego ze świętami ani nastrojem świątecznym.  W koszyczku wiklinowym</w:t>
      </w:r>
      <w:r w:rsidR="00DC4582">
        <w:rPr>
          <w:rFonts w:ascii="Times New Roman" w:hAnsi="Times New Roman" w:cs="Times New Roman"/>
          <w:sz w:val="24"/>
          <w:szCs w:val="24"/>
        </w:rPr>
        <w:t xml:space="preserve"> </w:t>
      </w:r>
      <w:r>
        <w:rPr>
          <w:rFonts w:ascii="Times New Roman" w:hAnsi="Times New Roman" w:cs="Times New Roman"/>
          <w:sz w:val="24"/>
          <w:szCs w:val="24"/>
        </w:rPr>
        <w:t>rozgorzała prawdziwa bitwa: nie tylko na słowa, ale na co się tylko dało. Milczeniem pomińmy kto, co, czym i jak. Po zażartej kłótni nikt nie wyszedł z tej awantury cało.</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Gdy dzieci weszły do pokoju, zobaczyły w koszyczku istne pobojowisko.</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 Co tu się mogło stać?</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 Kto to zrobił?</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Pierwsze podejrzenie padło na kota. Ale kot siedział grzecznie na kanapie i lizał różowym języczkiem futerko. Nie wyglądał na sprawcę spustoszenia w koszyku.</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 xml:space="preserve">Następnym podejrzanym był pies. Ale pies grzecznie spał w budzie i nie wchodził do domu. Dzieci podejrzewały mysz, ale mysz zostawiłaby ślady ząbków na wędzonce, Dzieci pomyślały o kunie, ale okna i drzwi były zamknięte. Jak mogłaby dostać się do pokoju? </w:t>
      </w:r>
    </w:p>
    <w:p w:rsidR="00572270" w:rsidRDefault="00572270" w:rsidP="00E67C46">
      <w:pPr>
        <w:jc w:val="both"/>
        <w:rPr>
          <w:rFonts w:ascii="Times New Roman" w:hAnsi="Times New Roman" w:cs="Times New Roman"/>
          <w:sz w:val="24"/>
          <w:szCs w:val="24"/>
        </w:rPr>
      </w:pPr>
      <w:r>
        <w:rPr>
          <w:rFonts w:ascii="Times New Roman" w:hAnsi="Times New Roman" w:cs="Times New Roman"/>
          <w:sz w:val="24"/>
          <w:szCs w:val="24"/>
        </w:rPr>
        <w:t>- Musimy naprawić zniszczenia! – postanowiły dzieci. Potłuczoną pisankę – kraszankę skleiły przezroczystym plasterkiem. Odłamany róg cukrowego baranka przykleiły scukrzonym miodem. Wyprostowały</w:t>
      </w:r>
      <w:r w:rsidR="00782E6F">
        <w:rPr>
          <w:rFonts w:ascii="Times New Roman" w:hAnsi="Times New Roman" w:cs="Times New Roman"/>
          <w:sz w:val="24"/>
          <w:szCs w:val="24"/>
        </w:rPr>
        <w:t xml:space="preserve"> pogniecioną rzeżuchę. Pozbierały wysypaną sól i dokleiły kurczaczkowi urwany dziób. Przewróciły na drugą stronę wędzonkę, żeby nie było widać szkody. Poukładały równo porozrzucane kromki chleba. Jeszcze poprawiły koronkową serwetkę. Gdy świąteczni goście zasiedli przy stole, wszystko było w należytym porządku i ani śladu po niedawnej kłótni.</w:t>
      </w:r>
    </w:p>
    <w:p w:rsidR="00782E6F" w:rsidRDefault="00782E6F" w:rsidP="00E67C46">
      <w:pPr>
        <w:jc w:val="both"/>
        <w:rPr>
          <w:rFonts w:ascii="Times New Roman" w:hAnsi="Times New Roman" w:cs="Times New Roman"/>
          <w:b/>
          <w:sz w:val="24"/>
          <w:szCs w:val="24"/>
        </w:rPr>
      </w:pPr>
      <w:r w:rsidRPr="00782E6F">
        <w:rPr>
          <w:rFonts w:ascii="Times New Roman" w:hAnsi="Times New Roman" w:cs="Times New Roman"/>
          <w:b/>
          <w:sz w:val="24"/>
          <w:szCs w:val="24"/>
        </w:rPr>
        <w:t>Pytania:</w:t>
      </w:r>
    </w:p>
    <w:p w:rsidR="00782E6F" w:rsidRDefault="00782E6F" w:rsidP="00782E6F">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Jak oceniacie mieszkańców wielkanocnego koszyczka?</w:t>
      </w:r>
    </w:p>
    <w:p w:rsidR="00782E6F" w:rsidRDefault="00782E6F" w:rsidP="00782E6F">
      <w:pPr>
        <w:pStyle w:val="Akapitzlist"/>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Kto z nich miał rację?</w:t>
      </w:r>
    </w:p>
    <w:p w:rsidR="00782E6F" w:rsidRPr="00782E6F" w:rsidRDefault="00782E6F" w:rsidP="00782E6F">
      <w:pPr>
        <w:ind w:left="360"/>
        <w:jc w:val="both"/>
        <w:rPr>
          <w:rFonts w:ascii="Times New Roman" w:hAnsi="Times New Roman" w:cs="Times New Roman"/>
          <w:b/>
          <w:sz w:val="24"/>
          <w:szCs w:val="24"/>
        </w:rPr>
      </w:pPr>
      <w:r w:rsidRPr="00782E6F">
        <w:rPr>
          <w:rFonts w:ascii="Times New Roman" w:hAnsi="Times New Roman" w:cs="Times New Roman"/>
          <w:b/>
          <w:sz w:val="24"/>
          <w:szCs w:val="24"/>
        </w:rPr>
        <w:t xml:space="preserve"> </w:t>
      </w:r>
    </w:p>
    <w:p w:rsidR="00782E6F" w:rsidRPr="00D44CC0" w:rsidRDefault="00782E6F" w:rsidP="00E67C46">
      <w:pPr>
        <w:jc w:val="both"/>
        <w:rPr>
          <w:rFonts w:ascii="Times New Roman" w:hAnsi="Times New Roman" w:cs="Times New Roman"/>
          <w:sz w:val="24"/>
          <w:szCs w:val="24"/>
        </w:rPr>
      </w:pPr>
    </w:p>
    <w:sectPr w:rsidR="00782E6F" w:rsidRPr="00D44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218F0"/>
    <w:multiLevelType w:val="hybridMultilevel"/>
    <w:tmpl w:val="73865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46"/>
    <w:rsid w:val="004B7B84"/>
    <w:rsid w:val="0055094D"/>
    <w:rsid w:val="00572270"/>
    <w:rsid w:val="005F6E80"/>
    <w:rsid w:val="00782E6F"/>
    <w:rsid w:val="00B32504"/>
    <w:rsid w:val="00D047A5"/>
    <w:rsid w:val="00D44CC0"/>
    <w:rsid w:val="00DC4582"/>
    <w:rsid w:val="00E67C46"/>
    <w:rsid w:val="00FA0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597</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kozie</dc:creator>
  <cp:lastModifiedBy>kozie</cp:lastModifiedBy>
  <cp:revision>2</cp:revision>
  <dcterms:created xsi:type="dcterms:W3CDTF">2020-04-06T20:20:00Z</dcterms:created>
  <dcterms:modified xsi:type="dcterms:W3CDTF">2020-04-06T22:26:00Z</dcterms:modified>
</cp:coreProperties>
</file>