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7A" w:rsidRPr="00B6678E" w:rsidRDefault="0041607A" w:rsidP="00B6678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1607A">
        <w:rPr>
          <w:rFonts w:ascii="Times New Roman" w:hAnsi="Times New Roman" w:cs="Times New Roman"/>
          <w:b/>
          <w:sz w:val="28"/>
        </w:rPr>
        <w:t>B. Szelągowska „Kraina zabawek”</w:t>
      </w:r>
    </w:p>
    <w:p w:rsidR="00BC1C23" w:rsidRDefault="00BC1C23" w:rsidP="00BC1C2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1644650</wp:posOffset>
            </wp:positionV>
            <wp:extent cx="1800225" cy="1409065"/>
            <wp:effectExtent l="0" t="0" r="9525" b="635"/>
            <wp:wrapNone/>
            <wp:docPr id="6" name="Obraz 6" descr="C:\Users\Anonim\Desktop\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onim\Desktop\m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9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6678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990600" cy="1402080"/>
            <wp:effectExtent l="0" t="0" r="0" b="7620"/>
            <wp:wrapNone/>
            <wp:docPr id="1" name="Obraz 1" descr="Pajacyk stock Grafika - Pobierz royalty-free obrazy, wek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jacyk stock Grafika - Pobierz royalty-free obrazy, wektor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07A" w:rsidRPr="0041607A">
        <w:rPr>
          <w:rFonts w:ascii="Times New Roman" w:hAnsi="Times New Roman" w:cs="Times New Roman"/>
          <w:sz w:val="28"/>
        </w:rPr>
        <w:br/>
        <w:t xml:space="preserve">Siedzą zabawki grzecznie na półkach. </w:t>
      </w:r>
      <w:r w:rsidR="0041607A" w:rsidRPr="0041607A">
        <w:rPr>
          <w:rFonts w:ascii="Times New Roman" w:hAnsi="Times New Roman" w:cs="Times New Roman"/>
          <w:sz w:val="28"/>
        </w:rPr>
        <w:br/>
        <w:t xml:space="preserve">Siedzą i patrzą na pajacyka. </w:t>
      </w:r>
      <w:r w:rsidR="0041607A" w:rsidRPr="0041607A">
        <w:rPr>
          <w:rFonts w:ascii="Times New Roman" w:hAnsi="Times New Roman" w:cs="Times New Roman"/>
          <w:sz w:val="28"/>
        </w:rPr>
        <w:br/>
        <w:t xml:space="preserve">Pajac do tańca lalkę zaprosił i teraz będą tańczyć walczyka. </w:t>
      </w:r>
      <w:r w:rsidR="0041607A" w:rsidRPr="0041607A">
        <w:rPr>
          <w:rFonts w:ascii="Times New Roman" w:hAnsi="Times New Roman" w:cs="Times New Roman"/>
          <w:sz w:val="28"/>
        </w:rPr>
        <w:br/>
      </w:r>
    </w:p>
    <w:p w:rsidR="00BC1C23" w:rsidRDefault="0041607A" w:rsidP="00B6678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1607A">
        <w:rPr>
          <w:rFonts w:ascii="Times New Roman" w:hAnsi="Times New Roman" w:cs="Times New Roman"/>
          <w:sz w:val="28"/>
        </w:rPr>
        <w:t xml:space="preserve">Patrzcie! Dwa misie! Na samej górze! </w:t>
      </w:r>
      <w:r w:rsidRPr="0041607A">
        <w:rPr>
          <w:rFonts w:ascii="Times New Roman" w:hAnsi="Times New Roman" w:cs="Times New Roman"/>
          <w:sz w:val="28"/>
        </w:rPr>
        <w:br/>
        <w:t xml:space="preserve">W takt się kołyszą, klaszczą łapkami. </w:t>
      </w:r>
      <w:r w:rsidRPr="0041607A">
        <w:rPr>
          <w:rFonts w:ascii="Times New Roman" w:hAnsi="Times New Roman" w:cs="Times New Roman"/>
          <w:sz w:val="28"/>
        </w:rPr>
        <w:br/>
        <w:t xml:space="preserve">Na parapecie rozsiadł się zając; </w:t>
      </w:r>
      <w:r w:rsidRPr="0041607A">
        <w:rPr>
          <w:rFonts w:ascii="Times New Roman" w:hAnsi="Times New Roman" w:cs="Times New Roman"/>
          <w:sz w:val="28"/>
        </w:rPr>
        <w:br/>
        <w:t xml:space="preserve">Jak każdy zając – strzyże uszami. </w:t>
      </w:r>
      <w:r w:rsidRPr="0041607A">
        <w:rPr>
          <w:rFonts w:ascii="Times New Roman" w:hAnsi="Times New Roman" w:cs="Times New Roman"/>
          <w:sz w:val="28"/>
        </w:rPr>
        <w:br/>
        <w:t xml:space="preserve">Tuż obok książek drzemie żyrafa. </w:t>
      </w:r>
    </w:p>
    <w:p w:rsidR="00BC1C23" w:rsidRDefault="0041607A" w:rsidP="00BC1C23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1607A">
        <w:rPr>
          <w:rFonts w:ascii="Times New Roman" w:hAnsi="Times New Roman" w:cs="Times New Roman"/>
          <w:sz w:val="28"/>
        </w:rPr>
        <w:br/>
        <w:t xml:space="preserve">Kudłaty piesek przy wózku szczeka. </w:t>
      </w:r>
      <w:r w:rsidRPr="0041607A">
        <w:rPr>
          <w:rFonts w:ascii="Times New Roman" w:hAnsi="Times New Roman" w:cs="Times New Roman"/>
          <w:sz w:val="28"/>
        </w:rPr>
        <w:br/>
      </w:r>
      <w:r w:rsidR="00BC1C23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612775</wp:posOffset>
            </wp:positionV>
            <wp:extent cx="952500" cy="1885950"/>
            <wp:effectExtent l="19050" t="0" r="19050" b="552450"/>
            <wp:wrapNone/>
            <wp:docPr id="7" name="Obraz 7" descr="https://image.freepik.com/darmowe-wektory/pies-cyrkowy-gra-i-stoi-na-pilce_33070-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age.freepik.com/darmowe-wektory/pies-cyrkowy-gra-i-stoi-na-pilce_33070-46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1" t="1654" r="26587" b="1454"/>
                    <a:stretch/>
                  </pic:blipFill>
                  <pic:spPr bwMode="auto">
                    <a:xfrm>
                      <a:off x="0" y="0"/>
                      <a:ext cx="952500" cy="1885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1607A">
        <w:rPr>
          <w:rFonts w:ascii="Times New Roman" w:hAnsi="Times New Roman" w:cs="Times New Roman"/>
          <w:sz w:val="28"/>
        </w:rPr>
        <w:t xml:space="preserve">Piłka się turla, to znowu skacze. </w:t>
      </w:r>
      <w:r w:rsidRPr="0041607A">
        <w:rPr>
          <w:rFonts w:ascii="Times New Roman" w:hAnsi="Times New Roman" w:cs="Times New Roman"/>
          <w:sz w:val="28"/>
        </w:rPr>
        <w:br/>
        <w:t xml:space="preserve">Myszka – zabawka – kotu ucieka. </w:t>
      </w:r>
      <w:r w:rsidRPr="0041607A">
        <w:rPr>
          <w:rFonts w:ascii="Times New Roman" w:hAnsi="Times New Roman" w:cs="Times New Roman"/>
          <w:sz w:val="28"/>
        </w:rPr>
        <w:br/>
        <w:t xml:space="preserve">I nagle wchodzi ktoś do pokoju. </w:t>
      </w:r>
      <w:r w:rsidRPr="0041607A">
        <w:rPr>
          <w:rFonts w:ascii="Times New Roman" w:hAnsi="Times New Roman" w:cs="Times New Roman"/>
          <w:sz w:val="28"/>
        </w:rPr>
        <w:br/>
        <w:t xml:space="preserve">Ojej, nie tańczy już nikt walczyka! </w:t>
      </w:r>
    </w:p>
    <w:p w:rsidR="008D3476" w:rsidRDefault="00BC1C23" w:rsidP="00B6678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342265</wp:posOffset>
            </wp:positionV>
            <wp:extent cx="2352675" cy="1192530"/>
            <wp:effectExtent l="0" t="0" r="9525" b="7620"/>
            <wp:wrapNone/>
            <wp:docPr id="8" name="Obraz 8" descr="sylwetka musical Uwaga klucz wiolinowy bas potroić muzyka audio dźwięk dźwiękowy piosenka przesłuchanie aural uszy noty czarny czarny i biały kręgowiec linia sztuki czcionka linia projekt projekt motoryzacyjny monochromia powierzchnia rysunek obrazek Monochromatyczna fotografia grafika sztuka wzór ilustracja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ylwetka musical Uwaga klucz wiolinowy bas potroić muzyka audio dźwięk dźwiękowy piosenka przesłuchanie aural uszy noty czarny czarny i biały kręgowiec linia sztuki czcionka linia projekt projekt motoryzacyjny monochromia powierzchnia rysunek obrazek Monochromatyczna fotografia grafika sztuka wzór ilustracja Praca plastycz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925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1607A" w:rsidRPr="0041607A">
        <w:rPr>
          <w:rFonts w:ascii="Times New Roman" w:hAnsi="Times New Roman" w:cs="Times New Roman"/>
          <w:sz w:val="28"/>
        </w:rPr>
        <w:br/>
        <w:t xml:space="preserve">Zabawki stoją, siedzą bez ruchu </w:t>
      </w:r>
      <w:r>
        <w:rPr>
          <w:rFonts w:ascii="Times New Roman" w:hAnsi="Times New Roman" w:cs="Times New Roman"/>
          <w:sz w:val="28"/>
        </w:rPr>
        <w:br/>
      </w:r>
      <w:r w:rsidR="0041607A" w:rsidRPr="0041607A">
        <w:rPr>
          <w:rFonts w:ascii="Times New Roman" w:hAnsi="Times New Roman" w:cs="Times New Roman"/>
          <w:sz w:val="28"/>
        </w:rPr>
        <w:t>i tylko z radia płynie muzyka.</w:t>
      </w:r>
      <w:r w:rsidRPr="00BC1C23">
        <w:t xml:space="preserve"> </w:t>
      </w:r>
    </w:p>
    <w:p w:rsidR="00B6678E" w:rsidRDefault="00BC1C23" w:rsidP="00BC1C23">
      <w:pPr>
        <w:tabs>
          <w:tab w:val="left" w:pos="621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6678E" w:rsidRPr="00B6678E" w:rsidRDefault="00B6678E" w:rsidP="00B667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C23" w:rsidRDefault="00BC1C23" w:rsidP="00B667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BC1C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678E" w:rsidRPr="00B6678E" w:rsidRDefault="00B6678E" w:rsidP="00B667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678E">
        <w:rPr>
          <w:rFonts w:ascii="Times New Roman" w:hAnsi="Times New Roman" w:cs="Times New Roman"/>
          <w:b/>
          <w:sz w:val="28"/>
          <w:szCs w:val="28"/>
        </w:rPr>
        <w:lastRenderedPageBreak/>
        <w:t>Pytania:</w:t>
      </w:r>
    </w:p>
    <w:p w:rsidR="00B6678E" w:rsidRPr="00B6678E" w:rsidRDefault="00B6678E" w:rsidP="00B6678E">
      <w:pPr>
        <w:pStyle w:val="NormalnyWeb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78E">
        <w:rPr>
          <w:sz w:val="28"/>
          <w:szCs w:val="28"/>
        </w:rPr>
        <w:t>Jakie zabawki były w pokoju?</w:t>
      </w:r>
    </w:p>
    <w:p w:rsidR="00B6678E" w:rsidRPr="00B6678E" w:rsidRDefault="00B6678E" w:rsidP="00B6678E">
      <w:pPr>
        <w:pStyle w:val="NormalnyWeb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78E">
        <w:rPr>
          <w:sz w:val="28"/>
          <w:szCs w:val="28"/>
        </w:rPr>
        <w:t>Kogo pajac zaprosił do tańca?</w:t>
      </w:r>
    </w:p>
    <w:p w:rsidR="00B6678E" w:rsidRPr="00B6678E" w:rsidRDefault="00B6678E" w:rsidP="00B6678E">
      <w:pPr>
        <w:pStyle w:val="NormalnyWeb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78E">
        <w:rPr>
          <w:sz w:val="28"/>
          <w:szCs w:val="28"/>
        </w:rPr>
        <w:t>Gdzie siedziały dwa misie?</w:t>
      </w:r>
    </w:p>
    <w:p w:rsidR="00B6678E" w:rsidRPr="00B6678E" w:rsidRDefault="00B6678E" w:rsidP="00B6678E">
      <w:pPr>
        <w:pStyle w:val="NormalnyWeb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78E">
        <w:rPr>
          <w:sz w:val="28"/>
          <w:szCs w:val="28"/>
        </w:rPr>
        <w:t>Kto zdrzemnął się obok książek?</w:t>
      </w:r>
    </w:p>
    <w:p w:rsidR="00B6678E" w:rsidRPr="00B6678E" w:rsidRDefault="00B6678E" w:rsidP="00B6678E">
      <w:pPr>
        <w:pStyle w:val="NormalnyWeb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78E">
        <w:rPr>
          <w:sz w:val="28"/>
          <w:szCs w:val="28"/>
        </w:rPr>
        <w:t>Przy czym stał kudłaty piesek?</w:t>
      </w:r>
    </w:p>
    <w:p w:rsidR="00B6678E" w:rsidRPr="00B6678E" w:rsidRDefault="00B6678E" w:rsidP="00B6678E">
      <w:pPr>
        <w:pStyle w:val="NormalnyWeb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678E">
        <w:rPr>
          <w:sz w:val="28"/>
          <w:szCs w:val="28"/>
        </w:rPr>
        <w:t>Co się stało, gdy ktoś wszedł do pokoju?</w:t>
      </w:r>
    </w:p>
    <w:p w:rsidR="00B6678E" w:rsidRPr="0041607A" w:rsidRDefault="00B6678E" w:rsidP="00B6678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6678E" w:rsidRPr="0041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7C1"/>
    <w:multiLevelType w:val="hybridMultilevel"/>
    <w:tmpl w:val="3D0A2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7A"/>
    <w:rsid w:val="00197CA7"/>
    <w:rsid w:val="0041607A"/>
    <w:rsid w:val="004863DC"/>
    <w:rsid w:val="00B6678E"/>
    <w:rsid w:val="00B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A13F"/>
  <w15:chartTrackingRefBased/>
  <w15:docId w15:val="{FFA53061-24E6-4585-B156-EABFF0E0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7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82FB-58F7-4B22-B8C1-872F197C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3</cp:revision>
  <dcterms:created xsi:type="dcterms:W3CDTF">2020-05-28T19:28:00Z</dcterms:created>
  <dcterms:modified xsi:type="dcterms:W3CDTF">2020-05-28T19:48:00Z</dcterms:modified>
</cp:coreProperties>
</file>